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A6ED" w14:textId="46838C3E" w:rsidR="005116BB" w:rsidRDefault="005116BB" w:rsidP="00AB3BA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14:paraId="3FA7F7AC" w14:textId="39054C1F" w:rsidR="005116BB" w:rsidRPr="005116BB" w:rsidRDefault="005116BB" w:rsidP="00AB3BA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Волошинский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детский сад</w:t>
      </w:r>
    </w:p>
    <w:p w14:paraId="55B43F11" w14:textId="0556C94E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6D75788B" w14:textId="4E9E6A13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2E58453A" w14:textId="0B64923F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2C4B3C00" w14:textId="5D499FEB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6C88E4FE" w14:textId="5AC5D052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71D5B0EE" w14:textId="77777777" w:rsidR="005116BB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Cambria"/>
          <w:b/>
          <w:bCs/>
          <w:i/>
          <w:sz w:val="36"/>
          <w:szCs w:val="36"/>
        </w:rPr>
      </w:pPr>
    </w:p>
    <w:p w14:paraId="09B68A5E" w14:textId="080FFA1B" w:rsidR="00AB3BAD" w:rsidRPr="00256726" w:rsidRDefault="005116BB" w:rsidP="00AB3BAD">
      <w:pPr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</w:pPr>
      <w:r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Конспект р</w:t>
      </w:r>
      <w:r w:rsidR="0084695E"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азвлечени</w:t>
      </w:r>
      <w:r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я</w:t>
      </w:r>
      <w:r w:rsidR="00135317" w:rsidRPr="00256726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 xml:space="preserve">, </w:t>
      </w:r>
      <w:r w:rsidR="00135317" w:rsidRPr="00256726"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посвященного</w:t>
      </w:r>
      <w:r w:rsidR="00135317" w:rsidRPr="00256726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 xml:space="preserve"> </w:t>
      </w:r>
      <w:r w:rsidR="00135317" w:rsidRPr="00256726"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Дню</w:t>
      </w:r>
      <w:r w:rsidR="00135317" w:rsidRPr="00256726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 xml:space="preserve"> </w:t>
      </w:r>
      <w:r w:rsidR="00135317" w:rsidRPr="00256726">
        <w:rPr>
          <w:rFonts w:ascii="Monotype Corsiva" w:eastAsia="Times New Roman" w:hAnsi="Monotype Corsiva" w:cs="Cambria"/>
          <w:b/>
          <w:bCs/>
          <w:i/>
          <w:sz w:val="36"/>
          <w:szCs w:val="36"/>
        </w:rPr>
        <w:t>Знаний</w:t>
      </w:r>
    </w:p>
    <w:p w14:paraId="3C27E426" w14:textId="734A52C8" w:rsidR="00135317" w:rsidRPr="0084695E" w:rsidRDefault="00135317" w:rsidP="0084695E">
      <w:pPr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</w:pPr>
      <w:r w:rsidRPr="00256726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>«</w:t>
      </w:r>
      <w:r w:rsidR="0084695E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>Вместе весело шагать!»</w:t>
      </w:r>
      <w:r w:rsidR="005116BB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 xml:space="preserve"> для детей среднего дошкольного возраста</w:t>
      </w:r>
      <w:r w:rsidR="0084695E">
        <w:rPr>
          <w:rFonts w:ascii="Monotype Corsiva" w:eastAsia="Times New Roman" w:hAnsi="Monotype Corsiva" w:cs="Times New Roman"/>
          <w:b/>
          <w:bCs/>
          <w:i/>
          <w:sz w:val="36"/>
          <w:szCs w:val="36"/>
        </w:rPr>
        <w:t>.</w:t>
      </w:r>
    </w:p>
    <w:p w14:paraId="6168499D" w14:textId="26ACFE30" w:rsidR="00256726" w:rsidRDefault="00256726" w:rsidP="00AB3BAD">
      <w:pPr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256726">
        <w:rPr>
          <w:rFonts w:eastAsia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5B808585" wp14:editId="24748F5F">
            <wp:extent cx="2009775" cy="2729109"/>
            <wp:effectExtent l="152400" t="152400" r="352425" b="357505"/>
            <wp:docPr id="1" name="Рисунок 1" descr="C:\Users\User\Desktop\23546_f00bea2da4d9ace83b0a5632f2a1cd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546_f00bea2da4d9ace83b0a5632f2a1cd3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40" cy="2732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A046A3" w14:textId="00C2B4D5" w:rsidR="005116BB" w:rsidRDefault="005116BB" w:rsidP="00AB3BAD">
      <w:pPr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</w:rPr>
      </w:pPr>
    </w:p>
    <w:p w14:paraId="48A00C25" w14:textId="3EFECD32" w:rsidR="005116BB" w:rsidRDefault="005116BB" w:rsidP="00AB3BAD">
      <w:pPr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</w:rPr>
      </w:pPr>
    </w:p>
    <w:p w14:paraId="5012CFBB" w14:textId="7CB8073B" w:rsidR="005116BB" w:rsidRDefault="005116BB" w:rsidP="00AB3BAD">
      <w:pPr>
        <w:spacing w:after="150" w:line="315" w:lineRule="atLeast"/>
        <w:jc w:val="center"/>
        <w:rPr>
          <w:rFonts w:eastAsia="Times New Roman" w:cs="Times New Roman"/>
          <w:b/>
          <w:bCs/>
          <w:i/>
          <w:sz w:val="28"/>
          <w:szCs w:val="28"/>
        </w:rPr>
      </w:pPr>
    </w:p>
    <w:p w14:paraId="3AFA5B85" w14:textId="42685366" w:rsidR="005116BB" w:rsidRDefault="005116BB" w:rsidP="005116B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Подготовила: Лебедева Р.В.</w:t>
      </w:r>
    </w:p>
    <w:p w14:paraId="37544759" w14:textId="3741EC43" w:rsidR="005116BB" w:rsidRDefault="005116BB" w:rsidP="005116B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7119264" w14:textId="7829EE2D" w:rsidR="005116BB" w:rsidRDefault="005116BB" w:rsidP="005116BB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681594E" w14:textId="76347879" w:rsidR="005116BB" w:rsidRDefault="005116BB" w:rsidP="005116B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сл. Волошино,</w:t>
      </w:r>
    </w:p>
    <w:p w14:paraId="78A9DC7E" w14:textId="46A28B5C" w:rsidR="005116BB" w:rsidRPr="005116BB" w:rsidRDefault="005116BB" w:rsidP="005116B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2021г.</w:t>
      </w:r>
    </w:p>
    <w:p w14:paraId="3F8E3794" w14:textId="21D41077" w:rsidR="005116BB" w:rsidRPr="005116BB" w:rsidRDefault="005116BB" w:rsidP="005116B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116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Развлечение, посвященное Дню Знаний</w:t>
      </w:r>
    </w:p>
    <w:p w14:paraId="4DF6EE13" w14:textId="77777777" w:rsidR="005116BB" w:rsidRPr="005116BB" w:rsidRDefault="005116BB" w:rsidP="005116B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116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«Вместе весело шагать!» для детей среднего дошкольного возраста.</w:t>
      </w:r>
    </w:p>
    <w:p w14:paraId="1DCF94DA" w14:textId="77777777" w:rsidR="005116BB" w:rsidRDefault="005116BB" w:rsidP="0013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8DCF4A2" w14:textId="0E20DD1F" w:rsidR="00135317" w:rsidRPr="00B458B2" w:rsidRDefault="00135317" w:rsidP="0013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: создание благоприятного климата в группе</w:t>
      </w:r>
      <w:r w:rsidR="00331863" w:rsidRPr="00B458B2">
        <w:rPr>
          <w:rFonts w:ascii="Times New Roman" w:eastAsia="Times New Roman" w:hAnsi="Times New Roman" w:cs="Times New Roman"/>
          <w:sz w:val="28"/>
          <w:szCs w:val="28"/>
        </w:rPr>
        <w:t>, положительного отношения к школе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br/>
        <w:t>• Развивать познавательные и творческие способности детей;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br/>
        <w:t>• Обучать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дейс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t>твовать в команде;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br/>
        <w:t>• Расширять представления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о празднике 1 сентября.</w:t>
      </w:r>
    </w:p>
    <w:p w14:paraId="4FA1DA92" w14:textId="77777777" w:rsidR="00C6726B" w:rsidRPr="00B458B2" w:rsidRDefault="00C6726B" w:rsidP="00C6726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4AE64A" w14:textId="77777777" w:rsidR="00135317" w:rsidRPr="00B458B2" w:rsidRDefault="00135317" w:rsidP="00C6726B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14:paraId="23B9A4FF" w14:textId="77777777" w:rsidR="005116BB" w:rsidRPr="00B458B2" w:rsidRDefault="00135317" w:rsidP="001353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="00331863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ребятишки,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милые и любимые,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и мальчишки.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За лето хорошо отдохнули,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 повзрослели,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на солнышке загорели.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Мы, по вам скучали,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И встречи с вами ждали.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знаний рады видеть вас,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Играть, веселиться начинаем сейчас.</w:t>
      </w:r>
      <w:r w:rsidR="00D36D90" w:rsidRPr="00B458B2">
        <w:rPr>
          <w:rFonts w:ascii="Times New Roman" w:hAnsi="Times New Roman" w:cs="Times New Roman"/>
          <w:sz w:val="28"/>
          <w:szCs w:val="28"/>
        </w:rPr>
        <w:br/>
      </w:r>
      <w:r w:rsidR="00D36D90"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у нас не простой, он называется «День знаний?» А вы знаете, что же такое - День знаний?</w:t>
      </w:r>
      <w:r w:rsidR="00D36D90" w:rsidRPr="00B458B2">
        <w:rPr>
          <w:rFonts w:ascii="Times New Roman" w:hAnsi="Times New Roman" w:cs="Times New Roman"/>
          <w:sz w:val="28"/>
          <w:szCs w:val="28"/>
        </w:rPr>
        <w:t xml:space="preserve"> </w:t>
      </w:r>
      <w:r w:rsidR="00331863" w:rsidRPr="00B458B2">
        <w:rPr>
          <w:rFonts w:ascii="Times New Roman" w:hAnsi="Times New Roman" w:cs="Times New Roman"/>
          <w:sz w:val="28"/>
          <w:szCs w:val="28"/>
        </w:rPr>
        <w:t>Отмечается он первого сентября</w:t>
      </w:r>
      <w:r w:rsidR="00D36D90" w:rsidRPr="00B458B2">
        <w:rPr>
          <w:rFonts w:ascii="Times New Roman" w:hAnsi="Times New Roman" w:cs="Times New Roman"/>
          <w:sz w:val="28"/>
          <w:szCs w:val="28"/>
        </w:rPr>
        <w:t>: в первый день осени</w:t>
      </w:r>
      <w:r w:rsidR="00331863" w:rsidRPr="00B458B2">
        <w:rPr>
          <w:rFonts w:ascii="Times New Roman" w:hAnsi="Times New Roman" w:cs="Times New Roman"/>
          <w:sz w:val="28"/>
          <w:szCs w:val="28"/>
        </w:rPr>
        <w:t>. Дети постарше идут в школу, а куда ходят маленькие дети? (ответы детей)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  <w:t>Правильно, в детский сад!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  <w:t>Детский сад, детский сад, Почему так говорят?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  <w:t>Потому, что дружно в нём Мы одной семьёй растём, Потому и говорят: В этом доме детский сад!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  <w:t>В этом доме всё для нас - Сказки, песня и рассказ, Шумный пляс, тихий час, - В этом доме всё для нас!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  <w:t>Вот какой хороший дом! В нём растём мы с каждым днём, А когда подрастём, Вместе в школу пойдём!</w:t>
      </w:r>
      <w:r w:rsidR="00331863" w:rsidRPr="00B458B2">
        <w:rPr>
          <w:rFonts w:ascii="Times New Roman" w:hAnsi="Times New Roman" w:cs="Times New Roman"/>
          <w:sz w:val="28"/>
          <w:szCs w:val="28"/>
        </w:rPr>
        <w:br/>
      </w:r>
    </w:p>
    <w:p w14:paraId="477150CA" w14:textId="51FAF5EF" w:rsidR="003A2396" w:rsidRPr="00B458B2" w:rsidRDefault="00331863" w:rsidP="00135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8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hAnsi="Times New Roman" w:cs="Times New Roman"/>
          <w:sz w:val="28"/>
          <w:szCs w:val="28"/>
        </w:rPr>
        <w:t xml:space="preserve"> Ребята, в нашем детском саду все живут очень дружно. И я хочу вас спросить: а вы умеете дружить? (ответы детей). Тогда давайте поиграем. Я буду спрашивать, а вы хором отвечайте.</w:t>
      </w:r>
      <w:r w:rsidRPr="00B458B2">
        <w:rPr>
          <w:rFonts w:ascii="Times New Roman" w:hAnsi="Times New Roman" w:cs="Times New Roman"/>
          <w:sz w:val="28"/>
          <w:szCs w:val="28"/>
        </w:rPr>
        <w:br/>
        <w:t>- Как на свете жить нам нужно? Дружно? – Дружно!</w:t>
      </w:r>
    </w:p>
    <w:p w14:paraId="61354027" w14:textId="77777777" w:rsidR="003A2396" w:rsidRPr="00B458B2" w:rsidRDefault="00331863" w:rsidP="00135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8B2">
        <w:rPr>
          <w:rFonts w:ascii="Times New Roman" w:hAnsi="Times New Roman" w:cs="Times New Roman"/>
          <w:sz w:val="28"/>
          <w:szCs w:val="28"/>
        </w:rPr>
        <w:lastRenderedPageBreak/>
        <w:t xml:space="preserve"> - Это знать большим и детям нужно? – Нужно! </w:t>
      </w:r>
    </w:p>
    <w:p w14:paraId="52EB1227" w14:textId="77777777" w:rsidR="003A2396" w:rsidRPr="00B458B2" w:rsidRDefault="00331863" w:rsidP="00135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8B2">
        <w:rPr>
          <w:rFonts w:ascii="Times New Roman" w:hAnsi="Times New Roman" w:cs="Times New Roman"/>
          <w:sz w:val="28"/>
          <w:szCs w:val="28"/>
        </w:rPr>
        <w:t xml:space="preserve">- Если ссора приключилась, скверно? – Скверно! </w:t>
      </w:r>
    </w:p>
    <w:p w14:paraId="1F2430EC" w14:textId="77777777" w:rsidR="00331863" w:rsidRPr="00B458B2" w:rsidRDefault="00331863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hAnsi="Times New Roman" w:cs="Times New Roman"/>
          <w:sz w:val="28"/>
          <w:szCs w:val="28"/>
        </w:rPr>
        <w:t xml:space="preserve">- Нужно тут же помириться, верно? – Верно! А потом, когда мы старше станем </w:t>
      </w:r>
      <w:r w:rsidR="003A2396" w:rsidRPr="00B458B2">
        <w:rPr>
          <w:rFonts w:ascii="Times New Roman" w:hAnsi="Times New Roman" w:cs="Times New Roman"/>
          <w:sz w:val="28"/>
          <w:szCs w:val="28"/>
        </w:rPr>
        <w:t>сами, п</w:t>
      </w:r>
      <w:r w:rsidRPr="00B458B2">
        <w:rPr>
          <w:rFonts w:ascii="Times New Roman" w:hAnsi="Times New Roman" w:cs="Times New Roman"/>
          <w:sz w:val="28"/>
          <w:szCs w:val="28"/>
        </w:rPr>
        <w:t>одрастём и наша дружба вместе с нами!</w:t>
      </w:r>
    </w:p>
    <w:p w14:paraId="05B40716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="00442664" w:rsidRPr="00B458B2">
        <w:rPr>
          <w:rFonts w:ascii="Times New Roman" w:eastAsia="Times New Roman" w:hAnsi="Times New Roman" w:cs="Times New Roman"/>
          <w:sz w:val="28"/>
          <w:szCs w:val="28"/>
        </w:rPr>
        <w:t> Ребята, х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B4FFAA5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18A1E2C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 Для того, чтобы отправится в волшебную страну, нам нуж</w:t>
      </w:r>
      <w:r w:rsidR="003A2396" w:rsidRPr="00B458B2">
        <w:rPr>
          <w:rFonts w:ascii="Times New Roman" w:eastAsia="Times New Roman" w:hAnsi="Times New Roman" w:cs="Times New Roman"/>
          <w:sz w:val="28"/>
          <w:szCs w:val="28"/>
        </w:rPr>
        <w:t xml:space="preserve">но произнести волшебные слова: 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«Вокруг себя ты повернись, в стране волшебной очутись»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8BE9018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В стране мы с вами очутились. Ребят, а что вы видите? (заранее разложены цифры «номера станции»)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DC04797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Цифры. 1,2,3,4,5.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22DEA80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Правильно, с какой цифры мы начнем?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F1E3E87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5C76E94" w14:textId="77777777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Станция </w:t>
      </w:r>
      <w:r w:rsidR="003A2396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№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«Приветствие».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85DECA1" w14:textId="5FC2F896" w:rsidR="00442664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Я вам сейчас буду зачитывать строчку, а вы будете её продолжать: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Pr="00B458B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Игра «Привет»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- Когда встречаем мы рассвет,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Мы говорим ему … (Привет)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-С улыбкой солнце дарит свет,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Нам посылая свой … (привет)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- При встрече через много лет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Вы крикнете друзьям … (привет)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И улыбнутся вам в ответ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От слова доброго … (привет)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- И вы запомните совет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Pr="00B458B2">
        <w:rPr>
          <w:rFonts w:ascii="Times New Roman" w:eastAsia="Times New Roman" w:hAnsi="Times New Roman" w:cs="Times New Roman"/>
          <w:sz w:val="28"/>
          <w:szCs w:val="28"/>
        </w:rPr>
        <w:lastRenderedPageBreak/>
        <w:t>Дарите всем друзьям … (привет)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Давайте дружно все в ответ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  <w:t>Друг другу скажем мы … Привет!</w:t>
      </w:r>
    </w:p>
    <w:p w14:paraId="664B99A1" w14:textId="77777777" w:rsidR="003A2396" w:rsidRPr="00B458B2" w:rsidRDefault="00442664" w:rsidP="00135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8B2">
        <w:rPr>
          <w:rFonts w:ascii="Times New Roman" w:hAnsi="Times New Roman" w:cs="Times New Roman"/>
          <w:sz w:val="28"/>
          <w:szCs w:val="28"/>
        </w:rPr>
        <w:t>А сейчас поиграем в игру «Это я, это я, это все мои друзья! »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i/>
          <w:sz w:val="28"/>
          <w:szCs w:val="28"/>
        </w:rPr>
        <w:t>Игра: «Это я, это я, это все мои друзья! »</w:t>
      </w:r>
      <w:r w:rsidRPr="00B458B2">
        <w:rPr>
          <w:rFonts w:ascii="Times New Roman" w:hAnsi="Times New Roman" w:cs="Times New Roman"/>
          <w:i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</w:rPr>
        <w:t>Если вы согласны с тем, что я говорю, то отвечайте: «Это я, это я, это все мои друзья». Если не согласны со мной – тогда молчите.</w:t>
      </w:r>
      <w:r w:rsidRPr="00B458B2">
        <w:rPr>
          <w:rFonts w:ascii="Times New Roman" w:hAnsi="Times New Roman" w:cs="Times New Roman"/>
          <w:sz w:val="28"/>
          <w:szCs w:val="28"/>
        </w:rPr>
        <w:br/>
        <w:t>Детский сад сегодня ожил</w:t>
      </w:r>
      <w:r w:rsidRPr="00B458B2">
        <w:rPr>
          <w:rFonts w:ascii="Times New Roman" w:hAnsi="Times New Roman" w:cs="Times New Roman"/>
          <w:sz w:val="28"/>
          <w:szCs w:val="28"/>
        </w:rPr>
        <w:br/>
        <w:t>После летних отпусков.</w:t>
      </w:r>
      <w:r w:rsidRPr="00B458B2">
        <w:rPr>
          <w:rFonts w:ascii="Times New Roman" w:hAnsi="Times New Roman" w:cs="Times New Roman"/>
          <w:sz w:val="28"/>
          <w:szCs w:val="28"/>
        </w:rPr>
        <w:br/>
        <w:t>Мир знаний, дети, очень сложен</w:t>
      </w:r>
      <w:r w:rsidRPr="00B458B2">
        <w:rPr>
          <w:rFonts w:ascii="Times New Roman" w:hAnsi="Times New Roman" w:cs="Times New Roman"/>
          <w:sz w:val="28"/>
          <w:szCs w:val="28"/>
        </w:rPr>
        <w:br/>
        <w:t>Кто в него идти готов? (ответ) .</w:t>
      </w:r>
      <w:r w:rsidRPr="00B458B2">
        <w:rPr>
          <w:rFonts w:ascii="Times New Roman" w:hAnsi="Times New Roman" w:cs="Times New Roman"/>
          <w:sz w:val="28"/>
          <w:szCs w:val="28"/>
        </w:rPr>
        <w:br/>
        <w:t>Кто конструктором, друзья,</w:t>
      </w:r>
      <w:r w:rsidRPr="00B458B2">
        <w:rPr>
          <w:rFonts w:ascii="Times New Roman" w:hAnsi="Times New Roman" w:cs="Times New Roman"/>
          <w:sz w:val="28"/>
          <w:szCs w:val="28"/>
        </w:rPr>
        <w:br/>
        <w:t>Овладеет без труда?</w:t>
      </w:r>
      <w:r w:rsidRPr="00B458B2">
        <w:rPr>
          <w:rFonts w:ascii="Times New Roman" w:hAnsi="Times New Roman" w:cs="Times New Roman"/>
          <w:sz w:val="28"/>
          <w:szCs w:val="28"/>
        </w:rPr>
        <w:br/>
        <w:t>«Джип» и «Вольво» соберёт,</w:t>
      </w:r>
      <w:r w:rsidRPr="00B458B2">
        <w:rPr>
          <w:rFonts w:ascii="Times New Roman" w:hAnsi="Times New Roman" w:cs="Times New Roman"/>
          <w:sz w:val="28"/>
          <w:szCs w:val="28"/>
        </w:rPr>
        <w:br/>
        <w:t>Папу в садик отвезёт? (ответ)</w:t>
      </w:r>
      <w:r w:rsidRPr="00B458B2">
        <w:rPr>
          <w:rFonts w:ascii="Times New Roman" w:hAnsi="Times New Roman" w:cs="Times New Roman"/>
          <w:sz w:val="28"/>
          <w:szCs w:val="28"/>
        </w:rPr>
        <w:br/>
        <w:t>Любит, кто с утра поспать</w:t>
      </w:r>
      <w:r w:rsidRPr="00B458B2">
        <w:rPr>
          <w:rFonts w:ascii="Times New Roman" w:hAnsi="Times New Roman" w:cs="Times New Roman"/>
          <w:sz w:val="28"/>
          <w:szCs w:val="28"/>
        </w:rPr>
        <w:br/>
        <w:t>И зарядку прозевать?</w:t>
      </w:r>
      <w:r w:rsidRPr="00B458B2">
        <w:rPr>
          <w:rFonts w:ascii="Times New Roman" w:hAnsi="Times New Roman" w:cs="Times New Roman"/>
          <w:sz w:val="28"/>
          <w:szCs w:val="28"/>
        </w:rPr>
        <w:br/>
        <w:t>Кто каприза и лентяй</w:t>
      </w:r>
      <w:r w:rsidRPr="00B458B2">
        <w:rPr>
          <w:rFonts w:ascii="Times New Roman" w:hAnsi="Times New Roman" w:cs="Times New Roman"/>
          <w:sz w:val="28"/>
          <w:szCs w:val="28"/>
        </w:rPr>
        <w:br/>
        <w:t xml:space="preserve">Ну-ка быстро отвечай? (ответ) </w:t>
      </w:r>
    </w:p>
    <w:p w14:paraId="7D5197B7" w14:textId="77777777" w:rsidR="00C6726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="00AB3BAD" w:rsidRPr="00B458B2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олодцы ребята. А сейчас до станции 2, мы с вами должны доскакать как зайчики. 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769EB78" w14:textId="057B218E" w:rsidR="005116B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Станция </w:t>
      </w:r>
      <w:r w:rsidR="003A2396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№2 </w:t>
      </w:r>
      <w:r w:rsidR="00442664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«Цветная</w:t>
      </w:r>
      <w:r w:rsidR="00AB3BAD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3A2396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AB3BAD"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CF7BDA5" w14:textId="773355A7" w:rsidR="005116BB" w:rsidRPr="00B458B2" w:rsidRDefault="00AB3BAD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="00C6726B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C6726B" w:rsidRPr="00B458B2">
        <w:rPr>
          <w:rFonts w:ascii="Times New Roman" w:hAnsi="Times New Roman" w:cs="Times New Roman"/>
          <w:sz w:val="28"/>
          <w:szCs w:val="28"/>
        </w:rPr>
        <w:t xml:space="preserve"> Ребята, а вы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664" w:rsidRPr="00B458B2">
        <w:rPr>
          <w:rFonts w:ascii="Times New Roman" w:hAnsi="Times New Roman" w:cs="Times New Roman"/>
          <w:sz w:val="28"/>
          <w:szCs w:val="28"/>
        </w:rPr>
        <w:t>хорошо знаете цвета? (ответы детей). Тогда мы с вами поиграем. Вот у меня круги разных цветов. Если я подниму зелёный круг – вы будите маршировать на месте, по зелёной травке. Если я подниму синий – вы будите, как рыбки плыть по синему морю. Жёлтый – прыгать, как солнечные зайчики. А красный – поднимите руки и кричите красному солнышку – Ура! Итак, раз, два, три – начало игры!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Синий цвет – плывём как рыбки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Раз, два, три, раз, два, три!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Желтый – прыгаем, как зайки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Посмотри! Посмотри!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А зелёный – маршируем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Та-</w:t>
      </w:r>
      <w:proofErr w:type="spellStart"/>
      <w:r w:rsidR="00442664" w:rsidRPr="00B458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42664" w:rsidRPr="00B458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2664" w:rsidRPr="00B458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42664" w:rsidRPr="00B458B2"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 w:rsidR="00442664" w:rsidRPr="00B458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42664" w:rsidRPr="00B458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2664" w:rsidRPr="00B458B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42664" w:rsidRPr="00B458B2">
        <w:rPr>
          <w:rFonts w:ascii="Times New Roman" w:hAnsi="Times New Roman" w:cs="Times New Roman"/>
          <w:sz w:val="28"/>
          <w:szCs w:val="28"/>
        </w:rPr>
        <w:t>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Красный мы кричим Ура!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Солнцу рада детвора!</w:t>
      </w:r>
      <w:r w:rsidR="00442664" w:rsidRPr="00B458B2">
        <w:rPr>
          <w:rFonts w:ascii="Times New Roman" w:hAnsi="Times New Roman" w:cs="Times New Roman"/>
          <w:sz w:val="28"/>
          <w:szCs w:val="28"/>
        </w:rPr>
        <w:br/>
        <w:t>(игру повторить 2 раза)</w:t>
      </w:r>
      <w:r w:rsidR="00442664"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E364CB4" w14:textId="41C2E5D4" w:rsidR="00C6726B" w:rsidRPr="00B458B2" w:rsidRDefault="00AB3BAD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Воспитатель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: До станции 3 нам нужно дойти на пяточках. 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FBC50A" w14:textId="77777777" w:rsidR="005116BB" w:rsidRPr="00B458B2" w:rsidRDefault="00AB3BAD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Станция </w:t>
      </w:r>
      <w:r w:rsidR="003A2396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№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 </w:t>
      </w:r>
      <w:r w:rsidR="000E1EC7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="000E1EC7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Танцевалкино</w:t>
      </w:r>
      <w:proofErr w:type="spellEnd"/>
      <w:r w:rsidR="00135317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C6726B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753DD3C" w14:textId="6D0E69BF" w:rsidR="005116BB" w:rsidRPr="00B458B2" w:rsidRDefault="000E1EC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="00AB3BAD" w:rsidRPr="00B458B2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3BAD" w:rsidRPr="00B458B2">
        <w:rPr>
          <w:rFonts w:ascii="Times New Roman" w:eastAsia="Times New Roman" w:hAnsi="Times New Roman" w:cs="Times New Roman"/>
          <w:sz w:val="28"/>
          <w:szCs w:val="28"/>
        </w:rPr>
        <w:t>, а для того чтобы ве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сь день было хорошее настроение, я предла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аю вам потанцевать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t xml:space="preserve">. Смотрите на меня и повторяйте все за мной. </w:t>
      </w:r>
      <w:r w:rsidR="00C6726B" w:rsidRPr="00B458B2">
        <w:rPr>
          <w:rFonts w:ascii="Times New Roman" w:eastAsia="Times New Roman" w:hAnsi="Times New Roman" w:cs="Times New Roman"/>
          <w:i/>
          <w:sz w:val="28"/>
          <w:szCs w:val="28"/>
        </w:rPr>
        <w:t>Танец «Маленькие утята».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637EB2" w14:textId="07C1F800" w:rsidR="00C6726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: Молодцы ребята</w:t>
      </w:r>
      <w:r w:rsidR="00AB3BAD" w:rsidRPr="00B4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мы с вами можем двигаться дальше. До станции 4 нам нужно дойт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t>и паровозиком, друг за другом.</w:t>
      </w:r>
      <w:r w:rsidR="00C6726B"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8002B62" w14:textId="77777777" w:rsidR="00C6726B" w:rsidRPr="00B458B2" w:rsidRDefault="00C6726B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Станция №4 «</w:t>
      </w:r>
      <w:proofErr w:type="spellStart"/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Угадалкино</w:t>
      </w:r>
      <w:proofErr w:type="spellEnd"/>
      <w:r w:rsidR="00135317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398D3BB3" w14:textId="77777777" w:rsidR="00680B49" w:rsidRPr="00B458B2" w:rsidRDefault="00D36D90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hAnsi="Times New Roman" w:cs="Times New Roman"/>
          <w:sz w:val="28"/>
          <w:szCs w:val="28"/>
        </w:rPr>
        <w:t xml:space="preserve"> Ребята, а вы любите, когда вам читают книги? (ответы детей). Какие вам книжки больше нравятся? (ответы детей – сказки). Вот сейчас и узнаем, как вы знаете сказки: 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(загадки)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Ждали маму с молоком,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А пустили волка в дом…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Кем же были эти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Маленькие дети?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(Семеро козлят)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И зайчонок, и волчица -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Все бегут к нему лечиться.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(доктор Айболит)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Носик круглый пятачком,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Хвостик маленький крючком.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Братья дружные те были,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Злого волка победили.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Вы ответь мне, ребята,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Эти братья … 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(Поросята)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На сметане он мешен.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На окошке он стужен.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Он от бабушки ушел,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Он от дедушки ушел.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От лесных зверей удрал,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На обед лисе попал.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  <w:t>(Колобок)</w:t>
      </w:r>
    </w:p>
    <w:p w14:paraId="7A38077C" w14:textId="77777777" w:rsidR="00680B49" w:rsidRPr="00B458B2" w:rsidRDefault="00680B49" w:rsidP="0013531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Маленькая девочка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лесу идет.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Бабушке в корзинке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Пирожки несет,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За кустами прячется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страшный зверь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эта девочка?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теперь! 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</w:p>
    <w:p w14:paraId="5284087F" w14:textId="77777777" w:rsidR="000E1EC7" w:rsidRPr="00B458B2" w:rsidRDefault="00680B49" w:rsidP="0013531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Посадили ее в землю глубоко,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 вытащить очень нелегко.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Ох, засела крепко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>В доброй сказке …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Pr="00B458B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(Репка)</w:t>
      </w:r>
    </w:p>
    <w:p w14:paraId="2E46D212" w14:textId="7699DC04" w:rsidR="00C6726B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58B2"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>Теперь ребята</w:t>
      </w:r>
      <w:r w:rsidR="00B458B2" w:rsidRPr="00B458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нам нужно дойти до </w:t>
      </w:r>
      <w:r w:rsidR="00F97C0E" w:rsidRPr="00B458B2">
        <w:rPr>
          <w:rFonts w:ascii="Times New Roman" w:eastAsia="Times New Roman" w:hAnsi="Times New Roman" w:cs="Times New Roman"/>
          <w:sz w:val="28"/>
          <w:szCs w:val="28"/>
        </w:rPr>
        <w:t>станции 5 как мышки</w:t>
      </w:r>
      <w:r w:rsidR="00B458B2" w:rsidRPr="00B458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C0E" w:rsidRPr="00B458B2">
        <w:rPr>
          <w:rFonts w:ascii="Times New Roman" w:eastAsia="Times New Roman" w:hAnsi="Times New Roman" w:cs="Times New Roman"/>
          <w:sz w:val="28"/>
          <w:szCs w:val="28"/>
        </w:rPr>
        <w:t xml:space="preserve"> на носочках</w:t>
      </w:r>
      <w:r w:rsidR="001E426A" w:rsidRPr="00B45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DF5BF86" w14:textId="77777777" w:rsidR="000E1EC7" w:rsidRPr="00B458B2" w:rsidRDefault="00256726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Станция </w:t>
      </w:r>
      <w:r w:rsidR="00C6726B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№</w:t>
      </w:r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 «</w:t>
      </w:r>
      <w:proofErr w:type="spellStart"/>
      <w:r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Игралкино</w:t>
      </w:r>
      <w:proofErr w:type="spellEnd"/>
      <w:r w:rsidR="00135317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C6726B" w:rsidRPr="00B45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14:paraId="4D2BD99B" w14:textId="77777777" w:rsidR="00B458B2" w:rsidRPr="00B458B2" w:rsidRDefault="00256726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B45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предлагаю вам поиграть. Я знаю игру, очень интересную «Рыбак и рыбки». Я буду рыбак, а вы рыбки. Нужно всем встать в кружок, пошире делаем круг, я встаю в середину кружка, в руках у меня скакалка, я скакалку по кругу внизу кручу (у вас под ногами), вы должны высоко подпрыгивать, скакалка не должна никого не задеть, если кто – то коснулся скакалки, выбывает из игры.</w:t>
      </w:r>
      <w:r w:rsidRPr="00B458B2">
        <w:rPr>
          <w:rFonts w:ascii="Times New Roman" w:hAnsi="Times New Roman" w:cs="Times New Roman"/>
          <w:sz w:val="28"/>
          <w:szCs w:val="28"/>
        </w:rPr>
        <w:br/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  <w:r w:rsidR="000E1EC7"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E1EC7" w:rsidRPr="00B458B2">
        <w:rPr>
          <w:rFonts w:ascii="Times New Roman" w:eastAsia="Times New Roman" w:hAnsi="Times New Roman" w:cs="Times New Roman"/>
          <w:sz w:val="28"/>
          <w:szCs w:val="28"/>
        </w:rPr>
        <w:t xml:space="preserve"> Вот и подошло к концу наше с вами путешествие и 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E1EC7" w:rsidRPr="00B458B2">
        <w:rPr>
          <w:rFonts w:ascii="Times New Roman" w:eastAsia="Times New Roman" w:hAnsi="Times New Roman" w:cs="Times New Roman"/>
          <w:sz w:val="28"/>
          <w:szCs w:val="28"/>
        </w:rPr>
        <w:t xml:space="preserve">ам пора возвращаться в группу: 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t>«Вокруг себя ты повернись, в группу к себе ты возвратись»</w:t>
      </w:r>
      <w:r w:rsidR="00135317"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1B3B25D" w14:textId="77777777" w:rsidR="00B458B2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Ребята вам понравилось?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A060C03" w14:textId="77777777" w:rsidR="00B458B2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7C1605C" w14:textId="55CE6503" w:rsidR="00135317" w:rsidRPr="00B458B2" w:rsidRDefault="00135317" w:rsidP="0013531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458B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4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D90" w:rsidRPr="00B458B2">
        <w:rPr>
          <w:rFonts w:ascii="Times New Roman" w:hAnsi="Times New Roman" w:cs="Times New Roman"/>
          <w:sz w:val="28"/>
          <w:szCs w:val="28"/>
        </w:rPr>
        <w:t>Я хочу всем вам пожелать играть и трудиться, дружить и веселиться и главное – всему полезному научиться. Чтобы у всех настроение было только на «отлично». Успехов вам в наступающем учебном году.</w:t>
      </w:r>
    </w:p>
    <w:p w14:paraId="209A5375" w14:textId="77777777" w:rsidR="00D55723" w:rsidRPr="003A2396" w:rsidRDefault="00D55723" w:rsidP="00135317">
      <w:pPr>
        <w:rPr>
          <w:rFonts w:ascii="Times New Roman" w:hAnsi="Times New Roman" w:cs="Times New Roman"/>
          <w:sz w:val="24"/>
          <w:szCs w:val="24"/>
        </w:rPr>
      </w:pPr>
    </w:p>
    <w:sectPr w:rsidR="00D55723" w:rsidRPr="003A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17"/>
    <w:rsid w:val="000E1EC7"/>
    <w:rsid w:val="00135317"/>
    <w:rsid w:val="001E426A"/>
    <w:rsid w:val="00256726"/>
    <w:rsid w:val="00331863"/>
    <w:rsid w:val="003A2396"/>
    <w:rsid w:val="00442664"/>
    <w:rsid w:val="005116BB"/>
    <w:rsid w:val="00680B49"/>
    <w:rsid w:val="0084695E"/>
    <w:rsid w:val="00A26D17"/>
    <w:rsid w:val="00AB3BAD"/>
    <w:rsid w:val="00B458B2"/>
    <w:rsid w:val="00C6726B"/>
    <w:rsid w:val="00D36D90"/>
    <w:rsid w:val="00D55723"/>
    <w:rsid w:val="00F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021"/>
  <w15:docId w15:val="{977D4BFE-0E49-413D-89C5-427F1C4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B49"/>
    <w:rPr>
      <w:b/>
      <w:bCs/>
    </w:rPr>
  </w:style>
  <w:style w:type="paragraph" w:styleId="a4">
    <w:name w:val="List Paragraph"/>
    <w:basedOn w:val="a"/>
    <w:uiPriority w:val="34"/>
    <w:qFormat/>
    <w:rsid w:val="00331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7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7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Гость</cp:lastModifiedBy>
  <cp:revision>2</cp:revision>
  <cp:lastPrinted>2021-08-31T10:38:00Z</cp:lastPrinted>
  <dcterms:created xsi:type="dcterms:W3CDTF">2022-08-13T20:44:00Z</dcterms:created>
  <dcterms:modified xsi:type="dcterms:W3CDTF">2022-08-13T20:44:00Z</dcterms:modified>
</cp:coreProperties>
</file>